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E0429" w14:textId="200C4E0E" w:rsidR="00697C3E" w:rsidRDefault="0009637E">
      <w:r>
        <w:t>SAMPLE LETTER:</w:t>
      </w:r>
    </w:p>
    <w:p w14:paraId="1320BEF4" w14:textId="77777777" w:rsidR="0009637E" w:rsidRDefault="0009637E"/>
    <w:p w14:paraId="736A3136" w14:textId="77777777" w:rsidR="0009637E" w:rsidRPr="00C71AF4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Subject: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> You’re a trusted partner—and this could benefit your business</w:t>
      </w:r>
    </w:p>
    <w:p w14:paraId="4BEECB91" w14:textId="7568DDF7" w:rsidR="0009637E" w:rsidRPr="00C71AF4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Hi </w:t>
      </w:r>
      <w:r w:rsidRPr="00C71AF4">
        <w:rPr>
          <w:rFonts w:ascii="Times New Roman" w:eastAsia="Times New Roman" w:hAnsi="Times New Roman" w:cs="Times New Roman"/>
          <w:color w:val="000000"/>
          <w:kern w:val="0"/>
          <w:highlight w:val="yellow"/>
        </w:rPr>
        <w:t>[First Name]</w:t>
      </w:r>
      <w:r>
        <w:rPr>
          <w:rFonts w:ascii="Times New Roman" w:eastAsia="Times New Roman" w:hAnsi="Times New Roman" w:cs="Times New Roman"/>
          <w:color w:val="000000"/>
          <w:kern w:val="0"/>
        </w:rPr>
        <w:t>,</w:t>
      </w:r>
    </w:p>
    <w:p w14:paraId="2304698C" w14:textId="3378A3CA" w:rsidR="0009637E" w:rsidRPr="00C71AF4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D032B7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We appreciate our partnership with </w:t>
      </w: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</w:rPr>
        <w:t>[</w:t>
      </w:r>
      <w:r w:rsidRPr="0009637E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</w:rPr>
        <w:t>Company Name</w:t>
      </w: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  <w:highlight w:val="yellow"/>
        </w:rPr>
        <w:t>]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as a quality </w:t>
      </w:r>
      <w:r w:rsidRPr="0009637E">
        <w:rPr>
          <w:rFonts w:ascii="Times New Roman" w:eastAsia="Times New Roman" w:hAnsi="Times New Roman" w:cs="Times New Roman"/>
          <w:color w:val="000000"/>
          <w:kern w:val="0"/>
          <w:highlight w:val="yellow"/>
        </w:rPr>
        <w:t>[ingredient supplier – or state the business relationship]</w:t>
      </w:r>
      <w:r>
        <w:rPr>
          <w:rFonts w:ascii="Times New Roman" w:eastAsia="Times New Roman" w:hAnsi="Times New Roman" w:cs="Times New Roman"/>
          <w:color w:val="000000"/>
          <w:kern w:val="0"/>
        </w:rPr>
        <w:t>. As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 one of the companies we trust most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, 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>I wanted to personally share something I think could support your business and deepen your impact in the industry.</w:t>
      </w:r>
    </w:p>
    <w:p w14:paraId="7B51DA9A" w14:textId="77777777" w:rsidR="0009637E" w:rsidRPr="00C71AF4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We’re active members of the Council for Responsible Nutrition (CRN)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—the leading trade association representing dietary supplement and functional food companies. CRN is where the </w:t>
      </w:r>
      <w:r>
        <w:rPr>
          <w:rFonts w:ascii="Times New Roman" w:eastAsia="Times New Roman" w:hAnsi="Times New Roman" w:cs="Times New Roman"/>
          <w:color w:val="000000"/>
          <w:kern w:val="0"/>
        </w:rPr>
        <w:t>industry-advancing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 conversations happen around regulatory compliance, product quality, and industry growth—and I think you’d be a great fit.</w:t>
      </w:r>
    </w:p>
    <w:p w14:paraId="0E3C2F5F" w14:textId="77777777" w:rsidR="0009637E" w:rsidRPr="00C71AF4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</w:rPr>
      </w:pPr>
      <w:r w:rsidRPr="00D032B7">
        <w:rPr>
          <w:rFonts w:ascii="Times New Roman" w:eastAsia="Times New Roman" w:hAnsi="Times New Roman" w:cs="Times New Roman"/>
          <w:b/>
          <w:bCs/>
          <w:color w:val="000000"/>
          <w:kern w:val="0"/>
        </w:rPr>
        <w:t>A few ways we’ve seen value through our CRN membership include:</w:t>
      </w:r>
    </w:p>
    <w:p w14:paraId="35F218DE" w14:textId="77777777" w:rsidR="0009637E" w:rsidRPr="00C71AF4" w:rsidRDefault="0009637E" w:rsidP="00096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Visibility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: Get in front of top brands, retailers, and </w:t>
      </w:r>
      <w:r>
        <w:rPr>
          <w:rFonts w:ascii="Times New Roman" w:eastAsia="Times New Roman" w:hAnsi="Times New Roman" w:cs="Times New Roman"/>
          <w:color w:val="000000"/>
          <w:kern w:val="0"/>
        </w:rPr>
        <w:t>other stakeholders</w:t>
      </w:r>
    </w:p>
    <w:p w14:paraId="23B0CFD2" w14:textId="77777777" w:rsidR="0009637E" w:rsidRPr="00C71AF4" w:rsidRDefault="0009637E" w:rsidP="00096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Credibility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>: Signal your commitment to quality, compliance, and industry advancement</w:t>
      </w:r>
    </w:p>
    <w:p w14:paraId="51217697" w14:textId="77777777" w:rsidR="0009637E" w:rsidRPr="00C71AF4" w:rsidRDefault="0009637E" w:rsidP="00096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Connections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>: Build relationships with decision-makers across the supply chain</w:t>
      </w:r>
    </w:p>
    <w:p w14:paraId="0BCF6DC1" w14:textId="77777777" w:rsidR="0009637E" w:rsidRDefault="0009637E" w:rsidP="00096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Resources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>: Access timely insights, regulatory updates, and exclusive member tools</w:t>
      </w:r>
    </w:p>
    <w:p w14:paraId="319C072D" w14:textId="77715202" w:rsidR="00BC7EBB" w:rsidRPr="00C71AF4" w:rsidRDefault="00BC7EBB" w:rsidP="000963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</w:rPr>
        <w:t>Support</w:t>
      </w:r>
      <w:r w:rsidRPr="00BC7EBB">
        <w:rPr>
          <w:rFonts w:ascii="Times New Roman" w:eastAsia="Times New Roman" w:hAnsi="Times New Roman" w:cs="Times New Roman"/>
          <w:color w:val="000000"/>
          <w:kern w:val="0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Support the industry’s position on shaping sensible and responsible regulation</w:t>
      </w:r>
    </w:p>
    <w:p w14:paraId="2FB231FF" w14:textId="77777777" w:rsidR="0009637E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D032B7">
        <w:rPr>
          <w:rFonts w:ascii="Times New Roman" w:eastAsia="Times New Roman" w:hAnsi="Times New Roman" w:cs="Times New Roman"/>
          <w:b/>
          <w:bCs/>
          <w:color w:val="000000"/>
          <w:kern w:val="0"/>
        </w:rPr>
        <w:t>The CRN community comprises nearly 200</w:t>
      </w: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member companies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—including many of your peers. </w:t>
      </w:r>
      <w:r>
        <w:rPr>
          <w:rFonts w:ascii="Times New Roman" w:eastAsia="Times New Roman" w:hAnsi="Times New Roman" w:cs="Times New Roman"/>
          <w:color w:val="000000"/>
          <w:kern w:val="0"/>
        </w:rPr>
        <w:t>The association’s 2024 annual report, “</w:t>
      </w:r>
      <w:hyperlink r:id="rId5" w:history="1">
        <w:r w:rsidRPr="00D032B7">
          <w:rPr>
            <w:rStyle w:val="Hyperlink"/>
            <w:rFonts w:ascii="Times New Roman" w:eastAsia="Times New Roman" w:hAnsi="Times New Roman" w:cs="Times New Roman"/>
            <w:kern w:val="0"/>
          </w:rPr>
          <w:t>Common Ground</w:t>
        </w:r>
      </w:hyperlink>
      <w:r>
        <w:rPr>
          <w:rFonts w:ascii="Times New Roman" w:eastAsia="Times New Roman" w:hAnsi="Times New Roman" w:cs="Times New Roman"/>
          <w:color w:val="000000"/>
          <w:kern w:val="0"/>
        </w:rPr>
        <w:t xml:space="preserve">,” presents a review of CRN’s initiatives and a business case for membership, demonstrating how joining </w:t>
      </w:r>
      <w:r w:rsidRPr="00A22E59">
        <w:rPr>
          <w:rFonts w:ascii="Times New Roman" w:eastAsia="Times New Roman" w:hAnsi="Times New Roman" w:cs="Times New Roman"/>
          <w:color w:val="000000"/>
          <w:kern w:val="0"/>
        </w:rPr>
        <w:t xml:space="preserve">CRN isn’t just a commitment to advocacy—it’s an investment in 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a </w:t>
      </w:r>
      <w:r w:rsidRPr="00A22E59">
        <w:rPr>
          <w:rFonts w:ascii="Times New Roman" w:eastAsia="Times New Roman" w:hAnsi="Times New Roman" w:cs="Times New Roman"/>
          <w:color w:val="000000"/>
          <w:kern w:val="0"/>
        </w:rPr>
        <w:t>company’s ability to operate, grow, and innovate in a competitive marketplace.</w:t>
      </w:r>
    </w:p>
    <w:p w14:paraId="6234D5E8" w14:textId="77777777" w:rsidR="0009637E" w:rsidRPr="00C71AF4" w:rsidRDefault="0009637E" w:rsidP="000963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</w:rPr>
      </w:pPr>
      <w:r w:rsidRPr="00C71AF4">
        <w:rPr>
          <w:rFonts w:ascii="Times New Roman" w:eastAsia="Times New Roman" w:hAnsi="Times New Roman" w:cs="Times New Roman"/>
          <w:b/>
          <w:bCs/>
          <w:color w:val="000000"/>
          <w:kern w:val="0"/>
        </w:rPr>
        <w:t>I’d be happy to make an introduction</w:t>
      </w:r>
      <w:r w:rsidRPr="00D032B7">
        <w:rPr>
          <w:rFonts w:ascii="Times New Roman" w:eastAsia="Times New Roman" w:hAnsi="Times New Roman" w:cs="Times New Roman"/>
          <w:b/>
          <w:bCs/>
          <w:color w:val="000000"/>
          <w:kern w:val="0"/>
        </w:rPr>
        <w:t xml:space="preserve"> to my CRN contacts</w:t>
      </w:r>
      <w:r w:rsidRPr="00C71AF4">
        <w:rPr>
          <w:rFonts w:ascii="Times New Roman" w:eastAsia="Times New Roman" w:hAnsi="Times New Roman" w:cs="Times New Roman"/>
          <w:color w:val="000000"/>
          <w:kern w:val="0"/>
        </w:rPr>
        <w:t xml:space="preserve"> or answer any questions.</w:t>
      </w:r>
    </w:p>
    <w:p w14:paraId="3FC7EA09" w14:textId="1FFF100E" w:rsidR="0009637E" w:rsidRDefault="0009637E" w:rsidP="0009637E">
      <w:r w:rsidRPr="00C71AF4">
        <w:rPr>
          <w:rFonts w:ascii="Times New Roman" w:eastAsia="Times New Roman" w:hAnsi="Times New Roman" w:cs="Times New Roman"/>
          <w:color w:val="000000"/>
          <w:kern w:val="0"/>
        </w:rPr>
        <w:t>Best regards,</w:t>
      </w:r>
    </w:p>
    <w:sectPr w:rsidR="00096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905BAF"/>
    <w:multiLevelType w:val="multilevel"/>
    <w:tmpl w:val="3AD43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16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7E"/>
    <w:rsid w:val="000600A0"/>
    <w:rsid w:val="0009637E"/>
    <w:rsid w:val="00697C3E"/>
    <w:rsid w:val="007B314F"/>
    <w:rsid w:val="00927266"/>
    <w:rsid w:val="009A00FC"/>
    <w:rsid w:val="00AD7541"/>
    <w:rsid w:val="00BC7EBB"/>
    <w:rsid w:val="00CE5C94"/>
    <w:rsid w:val="00E0591C"/>
    <w:rsid w:val="00EE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7D8B"/>
  <w15:chartTrackingRefBased/>
  <w15:docId w15:val="{CE3A1B8E-0B48-0247-A3E7-4992F681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3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3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3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3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3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3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3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3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3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3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37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6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rnusa.org/inv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1443</Characters>
  <Application>Microsoft Office Word</Application>
  <DocSecurity>4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Powers</dc:creator>
  <cp:keywords/>
  <dc:description/>
  <cp:lastModifiedBy>Ed Wyszumiala</cp:lastModifiedBy>
  <cp:revision>2</cp:revision>
  <dcterms:created xsi:type="dcterms:W3CDTF">2025-03-26T16:35:00Z</dcterms:created>
  <dcterms:modified xsi:type="dcterms:W3CDTF">2025-03-26T16:35:00Z</dcterms:modified>
</cp:coreProperties>
</file>